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bookmarkStart w:id="0" w:name="_GoBack"/>
      <w:bookmarkEnd w:id="0"/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EndnoteReference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4C7784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</w:t>
      </w:r>
      <w:r w:rsidR="004C7784">
        <w:rPr>
          <w:rFonts w:ascii="Verdana" w:hAnsi="Verdana" w:cs="Arial"/>
          <w:sz w:val="20"/>
          <w:szCs w:val="36"/>
          <w:lang w:val="sk-SK"/>
        </w:rPr>
        <w:t xml:space="preserve">fyzická aktivita 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</w:p>
    <w:p w:rsidR="007176C0" w:rsidRPr="004E53AC" w:rsidRDefault="004C7784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 xml:space="preserve">Ak je to relevantné, plánované virtuálne obdobie </w:t>
      </w:r>
      <w:proofErr w:type="spellStart"/>
      <w:r w:rsidRPr="004E53AC">
        <w:rPr>
          <w:rFonts w:ascii="Verdana" w:hAnsi="Verdana" w:cs="Arial"/>
          <w:sz w:val="20"/>
          <w:szCs w:val="36"/>
          <w:lang w:val="sk-SK"/>
        </w:rPr>
        <w:t>školena</w:t>
      </w:r>
      <w:proofErr w:type="spellEnd"/>
      <w:r w:rsidRPr="004E53AC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="007176C0" w:rsidRPr="004E53AC">
        <w:rPr>
          <w:rFonts w:ascii="Verdana" w:hAnsi="Verdana" w:cs="Arial"/>
          <w:i/>
          <w:sz w:val="20"/>
          <w:szCs w:val="36"/>
          <w:lang w:val="sk-SK"/>
        </w:rPr>
        <w:t xml:space="preserve"> </w:t>
      </w:r>
    </w:p>
    <w:p w:rsidR="007176C0" w:rsidRPr="004E53AC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 xml:space="preserve">Trvanie </w:t>
      </w:r>
      <w:r w:rsidR="004C7784" w:rsidRPr="004E53AC">
        <w:rPr>
          <w:rFonts w:ascii="Verdana" w:hAnsi="Verdana" w:cs="Arial"/>
          <w:sz w:val="20"/>
          <w:szCs w:val="36"/>
          <w:lang w:val="sk-SK"/>
        </w:rPr>
        <w:t xml:space="preserve">fyzickej 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mobility (v dňoch) okrem dní na cestu:........... </w:t>
      </w:r>
    </w:p>
    <w:p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3085"/>
        <w:gridCol w:w="1701"/>
        <w:gridCol w:w="1910"/>
        <w:gridCol w:w="2343"/>
      </w:tblGrid>
      <w:tr w:rsidR="00377526" w:rsidRPr="007A2E98" w:rsidTr="00935128">
        <w:trPr>
          <w:trHeight w:val="334"/>
        </w:trPr>
        <w:tc>
          <w:tcPr>
            <w:tcW w:w="3085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935128">
        <w:trPr>
          <w:trHeight w:val="412"/>
        </w:trPr>
        <w:tc>
          <w:tcPr>
            <w:tcW w:w="3085" w:type="dxa"/>
            <w:shd w:val="clear" w:color="auto" w:fill="FFFFFF"/>
          </w:tcPr>
          <w:p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EndnoteReference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935128">
        <w:tc>
          <w:tcPr>
            <w:tcW w:w="3085" w:type="dxa"/>
            <w:shd w:val="clear" w:color="auto" w:fill="FFFFFF"/>
          </w:tcPr>
          <w:p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377526" w:rsidRPr="007A2E98" w:rsidTr="00935128">
        <w:tc>
          <w:tcPr>
            <w:tcW w:w="3085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412"/>
        <w:gridCol w:w="2052"/>
        <w:gridCol w:w="2343"/>
      </w:tblGrid>
      <w:tr w:rsidR="00887CE1" w:rsidRPr="007A2E98" w:rsidTr="00935128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A2E9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ázov</w:t>
            </w:r>
          </w:p>
        </w:tc>
        <w:tc>
          <w:tcPr>
            <w:tcW w:w="2412" w:type="dxa"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887CE1" w:rsidRPr="007A2E98" w:rsidRDefault="00B1239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</w:t>
            </w:r>
            <w:r w:rsidR="00141CD3" w:rsidRPr="007A2E98">
              <w:rPr>
                <w:rFonts w:ascii="Verdana" w:hAnsi="Verdana" w:cs="Arial"/>
                <w:sz w:val="20"/>
                <w:lang w:val="sk-SK"/>
              </w:rPr>
              <w:t>Katedra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7CE1" w:rsidRPr="007A2E98" w:rsidTr="00935128">
        <w:trPr>
          <w:trHeight w:val="371"/>
        </w:trPr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887CE1" w:rsidRPr="007A2E98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935128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7A2E98" w:rsidRDefault="00655B1B" w:rsidP="000840D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935128"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EndnoteReference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28"/>
        <w:gridCol w:w="2229"/>
        <w:gridCol w:w="2350"/>
      </w:tblGrid>
      <w:tr w:rsidR="007176C0" w:rsidRPr="007A2E98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377526" w:rsidRPr="007A2E98" w:rsidRDefault="00F609B9" w:rsidP="005D75AB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  <w:r w:rsidR="00377526"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377526" w:rsidRPr="007A2E98" w:rsidRDefault="00963E95" w:rsidP="001414C2">
      <w:pPr>
        <w:pStyle w:val="Heading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p w:rsidR="004C7784" w:rsidRPr="004E53AC" w:rsidRDefault="004C7784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4E53AC">
        <w:rPr>
          <w:rFonts w:ascii="Verdana" w:hAnsi="Verdana"/>
          <w:sz w:val="20"/>
          <w:lang w:val="sk-SK"/>
        </w:rPr>
        <w:t xml:space="preserve">Je mobilita súčasťou </w:t>
      </w:r>
      <w:r w:rsidR="004E53AC" w:rsidRPr="004E53AC">
        <w:rPr>
          <w:rFonts w:ascii="Verdana" w:hAnsi="Verdana"/>
          <w:sz w:val="20"/>
          <w:lang w:val="sk-SK"/>
        </w:rPr>
        <w:t>kombinovanej mobility</w:t>
      </w:r>
      <w:r w:rsidRPr="004E53AC">
        <w:rPr>
          <w:rFonts w:ascii="Verdana" w:hAnsi="Verdana"/>
          <w:sz w:val="20"/>
          <w:lang w:val="sk-SK"/>
        </w:rPr>
        <w:t xml:space="preserve">? </w:t>
      </w:r>
      <w:sdt>
        <w:sdtPr>
          <w:rPr>
            <w:rFonts w:ascii="Verdana" w:hAnsi="Verdana" w:cs="Calibri"/>
            <w:sz w:val="20"/>
            <w:lang w:val="en-GB"/>
          </w:rPr>
          <w:id w:val="-1572889017"/>
        </w:sdtPr>
        <w:sdtContent>
          <w:r w:rsidRPr="004E53AC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Pr="004E53AC">
        <w:rPr>
          <w:rFonts w:ascii="Verdana" w:hAnsi="Verdana" w:cs="Calibri"/>
          <w:sz w:val="20"/>
          <w:lang w:val="en-GB"/>
        </w:rPr>
        <w:t xml:space="preserve"> </w:t>
      </w:r>
      <w:proofErr w:type="spellStart"/>
      <w:r w:rsidRPr="004E53AC">
        <w:rPr>
          <w:rFonts w:ascii="Verdana" w:hAnsi="Verdana" w:cs="Calibri"/>
          <w:sz w:val="20"/>
          <w:lang w:val="en-GB"/>
        </w:rPr>
        <w:t>áno</w:t>
      </w:r>
      <w:proofErr w:type="spellEnd"/>
      <w:r w:rsidRPr="004E53AC">
        <w:rPr>
          <w:rFonts w:ascii="Verdana" w:hAnsi="Verdana" w:cs="Calibri"/>
          <w:sz w:val="20"/>
          <w:lang w:val="en-GB"/>
        </w:rPr>
        <w:t xml:space="preserve"> </w:t>
      </w:r>
      <w:sdt>
        <w:sdtPr>
          <w:rPr>
            <w:rFonts w:ascii="Verdana" w:hAnsi="Verdana" w:cs="Calibri"/>
            <w:sz w:val="20"/>
            <w:lang w:val="en-GB"/>
          </w:rPr>
          <w:id w:val="-137724916"/>
        </w:sdtPr>
        <w:sdtContent>
          <w:r w:rsidRPr="004E53AC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Pr="004E53AC">
        <w:rPr>
          <w:rFonts w:ascii="Verdana" w:hAnsi="Verdana" w:cs="Calibri"/>
          <w:sz w:val="20"/>
          <w:lang w:val="en-GB"/>
        </w:rPr>
        <w:t xml:space="preserve"> </w:t>
      </w:r>
      <w:proofErr w:type="spellStart"/>
      <w:r w:rsidRPr="004E53AC">
        <w:rPr>
          <w:rFonts w:ascii="Verdana" w:hAnsi="Verdana" w:cs="Calibri"/>
          <w:sz w:val="20"/>
          <w:lang w:val="en-GB"/>
        </w:rPr>
        <w:t>nie</w:t>
      </w:r>
      <w:proofErr w:type="spellEnd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9A1976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pre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rozvoj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pedagogických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zručností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tvorbu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študijných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programov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Áno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proofErr w:type="spellStart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>Nie</w:t>
            </w:r>
            <w:proofErr w:type="spellEnd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EndnoteReference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A85D0A" w:rsidRPr="007A2E98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lastRenderedPageBreak/>
              <w:t>Podpis:</w:t>
            </w:r>
            <w:r w:rsidRPr="007A2E98">
              <w:rPr>
                <w:rStyle w:val="EndnoteReference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A85D0A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A85D0A" w:rsidRPr="007A2E98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891" w:rsidRDefault="00C75891">
      <w:r>
        <w:separator/>
      </w:r>
    </w:p>
  </w:endnote>
  <w:endnote w:type="continuationSeparator" w:id="0">
    <w:p w:rsidR="00C75891" w:rsidRDefault="00C75891">
      <w:r>
        <w:continuationSeparator/>
      </w:r>
    </w:p>
  </w:endnote>
  <w:endnote w:id="1">
    <w:p w:rsidR="00C75891" w:rsidRPr="009A1976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EndnoteReference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Možné úpravy :</w:t>
      </w:r>
    </w:p>
    <w:p w:rsidR="00C75891" w:rsidRPr="009A1976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</w:t>
      </w:r>
      <w:proofErr w:type="gramStart"/>
      <w:r w:rsidRPr="009A1976">
        <w:rPr>
          <w:rFonts w:ascii="Verdana" w:hAnsi="Verdana"/>
          <w:sz w:val="18"/>
          <w:szCs w:val="18"/>
          <w:lang w:val="en-GB"/>
        </w:rPr>
        <w:t>použite  formulár</w:t>
      </w:r>
      <w:proofErr w:type="gram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>V prípade mobility medzi krajinami programu a partnerskými krajinami, formulár vždy podpisuje zamestnanec, VŠ inštitúcia v krajine programu (príjemca grantu) a VŠ inštitúcia v partnerskej krajine ako vysielajúca alebo prijímajúca organizácia. V prípade mobility z VŠ inštitúcie v partnerskej krajine do podniku v krajine programu sa pridáva navyše kolónka s podpisom VŠ inštitúcie v krajine programu ako príjemca grantu (dokopy štyri podpisy).</w:t>
      </w:r>
    </w:p>
    <w:p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</w:rPr>
        <w:endnoteRef/>
      </w:r>
      <w:r w:rsidRPr="00DF43D0">
        <w:rPr>
          <w:rStyle w:val="EndnoteReference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EndnoteReference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:rsidR="00C75891" w:rsidRDefault="00C75891" w:rsidP="00DF43D0">
      <w:pPr>
        <w:pStyle w:val="EndnoteText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link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:rsidR="00046ADA" w:rsidRDefault="00C75891" w:rsidP="00DF43D0">
      <w:pPr>
        <w:pStyle w:val="EndnoteText"/>
        <w:spacing w:after="0"/>
        <w:rPr>
          <w:rFonts w:ascii="Verdana" w:hAnsi="Verdana"/>
          <w:sz w:val="18"/>
          <w:szCs w:val="18"/>
        </w:rPr>
      </w:pPr>
      <w:r w:rsidRPr="009A1976">
        <w:rPr>
          <w:rStyle w:val="EndnoteReference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sz w:val="18"/>
          <w:szCs w:val="18"/>
        </w:rPr>
        <w:t xml:space="preserve">Každá verejná alebo súkromná organizácia krajiny účastniacej sa programu alebo partnerskej krajiny pôsobiaca na trhu práce alebo v </w:t>
      </w:r>
      <w:proofErr w:type="spellStart"/>
      <w:r w:rsidRPr="009A1976">
        <w:rPr>
          <w:rFonts w:ascii="Verdana" w:hAnsi="Verdana"/>
          <w:sz w:val="18"/>
          <w:szCs w:val="18"/>
        </w:rPr>
        <w:t>oblastiach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vzdelávania</w:t>
      </w:r>
      <w:proofErr w:type="spellEnd"/>
      <w:r w:rsidRPr="009A1976">
        <w:rPr>
          <w:rFonts w:ascii="Verdana" w:hAnsi="Verdana"/>
          <w:sz w:val="18"/>
          <w:szCs w:val="18"/>
        </w:rPr>
        <w:t xml:space="preserve">, </w:t>
      </w:r>
      <w:proofErr w:type="spellStart"/>
      <w:r w:rsidRPr="009A1976">
        <w:rPr>
          <w:rFonts w:ascii="Verdana" w:hAnsi="Verdana"/>
          <w:sz w:val="18"/>
          <w:szCs w:val="18"/>
        </w:rPr>
        <w:t>odbornej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prípravy</w:t>
      </w:r>
      <w:proofErr w:type="spellEnd"/>
      <w:r w:rsidRPr="009A1976">
        <w:rPr>
          <w:rFonts w:ascii="Verdana" w:hAnsi="Verdana"/>
          <w:sz w:val="18"/>
          <w:szCs w:val="18"/>
        </w:rPr>
        <w:t xml:space="preserve"> a </w:t>
      </w:r>
      <w:proofErr w:type="spellStart"/>
      <w:r w:rsidRPr="009A1976">
        <w:rPr>
          <w:rFonts w:ascii="Verdana" w:hAnsi="Verdana"/>
          <w:sz w:val="18"/>
          <w:szCs w:val="18"/>
        </w:rPr>
        <w:t>mládeže</w:t>
      </w:r>
      <w:proofErr w:type="spellEnd"/>
      <w:r w:rsidR="00046ADA">
        <w:rPr>
          <w:rFonts w:ascii="Verdana" w:hAnsi="Verdana"/>
          <w:sz w:val="18"/>
          <w:szCs w:val="18"/>
        </w:rPr>
        <w:t>.</w:t>
      </w:r>
    </w:p>
    <w:p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</w:rPr>
        <w:t xml:space="preserve"> </w:t>
      </w:r>
    </w:p>
  </w:endnote>
  <w:endnote w:id="7">
    <w:p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EndnoteReference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91" w:rsidRDefault="00C75891">
    <w:pPr>
      <w:pStyle w:val="Footer"/>
    </w:pPr>
  </w:p>
  <w:p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891" w:rsidRDefault="00C75891">
      <w:r>
        <w:separator/>
      </w:r>
    </w:p>
  </w:footnote>
  <w:footnote w:type="continuationSeparator" w:id="0">
    <w:p w:rsidR="00C75891" w:rsidRDefault="00C75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91" w:rsidRPr="00495B18" w:rsidRDefault="008D7C7B" w:rsidP="00313403">
    <w:pPr>
      <w:rPr>
        <w:rFonts w:ascii="Arial Narrow" w:hAnsi="Arial Narrow"/>
        <w:sz w:val="18"/>
        <w:szCs w:val="18"/>
        <w:lang w:val="en-GB"/>
      </w:rPr>
    </w:pPr>
    <w:r w:rsidRPr="008D7C7B">
      <w:rPr>
        <w:rFonts w:ascii="Verdana" w:hAnsi="Verdana"/>
        <w:b/>
        <w:noProof/>
        <w:sz w:val="18"/>
        <w:szCs w:val="18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f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" filled="f" stroked="f">
          <v:textbox>
            <w:txbxContent>
              <w:p w:rsidR="00C75891" w:rsidRPr="00AD66BB" w:rsidRDefault="00C75891" w:rsidP="00F609B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vzdelávanie</w:t>
                </w:r>
                <w:proofErr w:type="spellEnd"/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C75891" w:rsidRDefault="00C75891" w:rsidP="00F609B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Program mobility</w:t>
                </w:r>
              </w:p>
              <w:p w:rsidR="00C75891" w:rsidRPr="00AD66BB" w:rsidRDefault="00C75891" w:rsidP="00F609B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Meno</w:t>
                </w:r>
                <w:proofErr w:type="spellEnd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a </w:t>
                </w:r>
                <w:proofErr w:type="spellStart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priezvisko</w:t>
                </w:r>
                <w:proofErr w:type="spellEnd"/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 w:rsidRPr="00043E64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účastníka</w:t>
                </w:r>
                <w:proofErr w:type="spellEnd"/>
              </w:p>
              <w:p w:rsidR="00C75891" w:rsidRPr="006852C7" w:rsidRDefault="00C75891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</w:p>
              <w:p w:rsidR="00C75891" w:rsidRPr="00AD66BB" w:rsidRDefault="00C75891" w:rsidP="007F183D">
                <w:pPr>
                  <w:tabs>
                    <w:tab w:val="left" w:pos="3119"/>
                  </w:tabs>
                  <w:spacing w:after="12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="00C75891">
      <w:rPr>
        <w:rFonts w:ascii="Arial Narrow" w:hAnsi="Arial Narrow"/>
        <w:sz w:val="18"/>
        <w:szCs w:val="18"/>
        <w:lang w:val="en-GB"/>
      </w:rPr>
      <w:t xml:space="preserve">Program mobility </w:t>
    </w:r>
    <w:r w:rsidR="00AE07EA">
      <w:rPr>
        <w:rFonts w:ascii="Arial Narrow" w:hAnsi="Arial Narrow"/>
        <w:sz w:val="18"/>
        <w:szCs w:val="18"/>
        <w:lang w:val="en-GB"/>
      </w:rPr>
      <w:t>–</w:t>
    </w:r>
    <w:r w:rsidR="00C75891">
      <w:rPr>
        <w:rFonts w:ascii="Arial Narrow" w:hAnsi="Arial Narrow"/>
        <w:sz w:val="18"/>
        <w:szCs w:val="18"/>
        <w:lang w:val="en-GB"/>
      </w:rPr>
      <w:t xml:space="preserve"> </w:t>
    </w:r>
    <w:proofErr w:type="spellStart"/>
    <w:r w:rsidR="00C75891">
      <w:rPr>
        <w:rFonts w:ascii="Arial Narrow" w:hAnsi="Arial Narrow"/>
        <w:sz w:val="18"/>
        <w:szCs w:val="18"/>
        <w:lang w:val="en-GB"/>
      </w:rPr>
      <w:t>školenia</w:t>
    </w:r>
    <w:proofErr w:type="spellEnd"/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75891">
      <w:rPr>
        <w:rFonts w:ascii="Arial Narrow" w:hAnsi="Arial Narrow"/>
        <w:sz w:val="18"/>
        <w:szCs w:val="18"/>
        <w:lang w:val="en-GB"/>
      </w:rPr>
      <w:t xml:space="preserve"> 20</w:t>
    </w:r>
    <w:r w:rsidR="004C7784">
      <w:rPr>
        <w:rFonts w:ascii="Arial Narrow" w:hAnsi="Arial Narrow"/>
        <w:sz w:val="18"/>
        <w:szCs w:val="18"/>
        <w:lang w:val="en-GB"/>
      </w:rPr>
      <w:t>21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C75891" w:rsidRPr="00967BFC" w:rsidTr="00FE0FB6">
      <w:trPr>
        <w:trHeight w:val="823"/>
      </w:trPr>
      <w:tc>
        <w:tcPr>
          <w:tcW w:w="7135" w:type="dxa"/>
          <w:vAlign w:val="center"/>
        </w:tcPr>
        <w:p w:rsidR="00C75891" w:rsidRPr="00AD66BB" w:rsidRDefault="004E53A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0</wp:posOffset>
                </wp:positionV>
                <wp:extent cx="1605246" cy="61200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rasmus 21 2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246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75891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:rsidR="00C75891" w:rsidRPr="00495B18" w:rsidRDefault="00C75891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91" w:rsidRPr="00865FC1" w:rsidRDefault="00C75891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ADA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65BB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599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C778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3AC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0AC8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D7C7B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07EA"/>
    <w:rsid w:val="00AE0ECF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0BB0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1696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5472D"/>
    <w:pPr>
      <w:ind w:left="482"/>
    </w:pPr>
  </w:style>
  <w:style w:type="paragraph" w:customStyle="1" w:styleId="Text2">
    <w:name w:val="Text 2"/>
    <w:basedOn w:val="Normal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5472D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5472D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5472D"/>
    <w:pPr>
      <w:spacing w:after="720"/>
      <w:ind w:left="5103"/>
      <w:jc w:val="left"/>
    </w:pPr>
  </w:style>
  <w:style w:type="paragraph" w:styleId="BlockText">
    <w:name w:val="Block Text"/>
    <w:basedOn w:val="Normal"/>
    <w:rsid w:val="00F5472D"/>
    <w:pPr>
      <w:spacing w:after="120"/>
      <w:ind w:left="1440" w:right="1440"/>
    </w:pPr>
  </w:style>
  <w:style w:type="paragraph" w:styleId="BodyText">
    <w:name w:val="Body Text"/>
    <w:basedOn w:val="Normal"/>
    <w:rsid w:val="00F5472D"/>
    <w:pPr>
      <w:spacing w:after="120"/>
    </w:pPr>
  </w:style>
  <w:style w:type="paragraph" w:styleId="BodyText2">
    <w:name w:val="Body Text 2"/>
    <w:basedOn w:val="Normal"/>
    <w:rsid w:val="00F5472D"/>
    <w:pPr>
      <w:spacing w:after="120" w:line="480" w:lineRule="auto"/>
    </w:pPr>
  </w:style>
  <w:style w:type="paragraph" w:styleId="BodyText3">
    <w:name w:val="Body Text 3"/>
    <w:basedOn w:val="Normal"/>
    <w:rsid w:val="00F5472D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5472D"/>
    <w:pPr>
      <w:ind w:firstLine="210"/>
    </w:pPr>
  </w:style>
  <w:style w:type="paragraph" w:styleId="BodyTextIndent">
    <w:name w:val="Body Text Indent"/>
    <w:basedOn w:val="Normal"/>
    <w:rsid w:val="00F5472D"/>
    <w:pPr>
      <w:spacing w:after="120"/>
      <w:ind w:left="283"/>
    </w:pPr>
  </w:style>
  <w:style w:type="paragraph" w:styleId="BodyTextFirstIndent2">
    <w:name w:val="Body Text First Indent 2"/>
    <w:basedOn w:val="BodyTextIndent"/>
    <w:rsid w:val="00F5472D"/>
    <w:pPr>
      <w:ind w:firstLine="210"/>
    </w:pPr>
  </w:style>
  <w:style w:type="paragraph" w:styleId="BodyTextIndent2">
    <w:name w:val="Body Text Indent 2"/>
    <w:basedOn w:val="Normal"/>
    <w:rsid w:val="00F5472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5472D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F5472D"/>
    <w:pPr>
      <w:ind w:left="4252"/>
    </w:pPr>
  </w:style>
  <w:style w:type="paragraph" w:styleId="CommentText">
    <w:name w:val="annotation text"/>
    <w:basedOn w:val="Normal"/>
    <w:link w:val="CommentTextChar"/>
    <w:rsid w:val="00F5472D"/>
    <w:rPr>
      <w:sz w:val="20"/>
    </w:rPr>
  </w:style>
  <w:style w:type="paragraph" w:styleId="Date">
    <w:name w:val="Date"/>
    <w:basedOn w:val="Normal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5472D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rsid w:val="00F5472D"/>
    <w:rPr>
      <w:sz w:val="20"/>
    </w:rPr>
  </w:style>
  <w:style w:type="paragraph" w:styleId="EnvelopeAddress">
    <w:name w:val="envelope address"/>
    <w:basedOn w:val="Normal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F5472D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F5472D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F5472D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F5472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5472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5472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5472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5472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5472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5472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5472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5472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5472D"/>
    <w:rPr>
      <w:rFonts w:ascii="Arial" w:hAnsi="Arial"/>
      <w:b/>
    </w:rPr>
  </w:style>
  <w:style w:type="paragraph" w:styleId="List">
    <w:name w:val="List"/>
    <w:basedOn w:val="Normal"/>
    <w:rsid w:val="00F5472D"/>
    <w:pPr>
      <w:ind w:left="283" w:hanging="283"/>
    </w:pPr>
  </w:style>
  <w:style w:type="paragraph" w:styleId="List2">
    <w:name w:val="List 2"/>
    <w:basedOn w:val="Normal"/>
    <w:rsid w:val="00F5472D"/>
    <w:pPr>
      <w:ind w:left="566" w:hanging="283"/>
    </w:pPr>
  </w:style>
  <w:style w:type="paragraph" w:styleId="List3">
    <w:name w:val="List 3"/>
    <w:basedOn w:val="Normal"/>
    <w:rsid w:val="00F5472D"/>
    <w:pPr>
      <w:ind w:left="849" w:hanging="283"/>
    </w:pPr>
  </w:style>
  <w:style w:type="paragraph" w:styleId="List4">
    <w:name w:val="List 4"/>
    <w:basedOn w:val="Normal"/>
    <w:rsid w:val="00F5472D"/>
    <w:pPr>
      <w:ind w:left="1132" w:hanging="283"/>
    </w:pPr>
  </w:style>
  <w:style w:type="paragraph" w:styleId="List5">
    <w:name w:val="List 5"/>
    <w:basedOn w:val="Normal"/>
    <w:rsid w:val="00F5472D"/>
    <w:pPr>
      <w:ind w:left="1415" w:hanging="283"/>
    </w:pPr>
  </w:style>
  <w:style w:type="paragraph" w:styleId="ListBullet">
    <w:name w:val="List Bullet"/>
    <w:basedOn w:val="Normal"/>
    <w:rsid w:val="00F5472D"/>
    <w:pPr>
      <w:numPr>
        <w:numId w:val="4"/>
      </w:numPr>
    </w:pPr>
  </w:style>
  <w:style w:type="paragraph" w:styleId="ListBullet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F5472D"/>
    <w:pPr>
      <w:numPr>
        <w:numId w:val="1"/>
      </w:numPr>
    </w:pPr>
  </w:style>
  <w:style w:type="paragraph" w:styleId="ListContinue">
    <w:name w:val="List Continue"/>
    <w:basedOn w:val="Normal"/>
    <w:rsid w:val="00F5472D"/>
    <w:pPr>
      <w:spacing w:after="120"/>
      <w:ind w:left="283"/>
    </w:pPr>
  </w:style>
  <w:style w:type="paragraph" w:styleId="ListContinue2">
    <w:name w:val="List Continue 2"/>
    <w:basedOn w:val="Normal"/>
    <w:rsid w:val="00F5472D"/>
    <w:pPr>
      <w:spacing w:after="120"/>
      <w:ind w:left="566"/>
    </w:pPr>
  </w:style>
  <w:style w:type="paragraph" w:styleId="ListContinue3">
    <w:name w:val="List Continue 3"/>
    <w:basedOn w:val="Normal"/>
    <w:rsid w:val="00F5472D"/>
    <w:pPr>
      <w:spacing w:after="120"/>
      <w:ind w:left="849"/>
    </w:pPr>
  </w:style>
  <w:style w:type="paragraph" w:styleId="ListContinue4">
    <w:name w:val="List Continue 4"/>
    <w:basedOn w:val="Normal"/>
    <w:rsid w:val="00F5472D"/>
    <w:pPr>
      <w:spacing w:after="120"/>
      <w:ind w:left="1132"/>
    </w:pPr>
  </w:style>
  <w:style w:type="paragraph" w:styleId="ListContinue5">
    <w:name w:val="List Continue 5"/>
    <w:basedOn w:val="Normal"/>
    <w:rsid w:val="00F5472D"/>
    <w:pPr>
      <w:spacing w:after="120"/>
      <w:ind w:left="1415"/>
    </w:pPr>
  </w:style>
  <w:style w:type="paragraph" w:styleId="ListNumber">
    <w:name w:val="List Number"/>
    <w:basedOn w:val="Normal"/>
    <w:rsid w:val="00F5472D"/>
    <w:pPr>
      <w:numPr>
        <w:numId w:val="14"/>
      </w:numPr>
    </w:pPr>
  </w:style>
  <w:style w:type="paragraph" w:styleId="ListNumber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F5472D"/>
    <w:pPr>
      <w:numPr>
        <w:numId w:val="2"/>
      </w:numPr>
    </w:pPr>
  </w:style>
  <w:style w:type="paragraph" w:styleId="MacroText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F5472D"/>
    <w:pPr>
      <w:ind w:left="720"/>
    </w:pPr>
  </w:style>
  <w:style w:type="paragraph" w:styleId="NoteHeading">
    <w:name w:val="Note Heading"/>
    <w:basedOn w:val="Normal"/>
    <w:next w:val="Normal"/>
    <w:rsid w:val="00F5472D"/>
  </w:style>
  <w:style w:type="paragraph" w:customStyle="1" w:styleId="NoteHead">
    <w:name w:val="NoteHead"/>
    <w:basedOn w:val="Normal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F5472D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5472D"/>
  </w:style>
  <w:style w:type="paragraph" w:styleId="Signature">
    <w:name w:val="Signature"/>
    <w:basedOn w:val="Normal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5472D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F5472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5472D"/>
    <w:pPr>
      <w:ind w:left="480" w:hanging="480"/>
    </w:pPr>
  </w:style>
  <w:style w:type="paragraph" w:styleId="Title">
    <w:name w:val="Title"/>
    <w:basedOn w:val="Normal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F5472D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F5472D"/>
    <w:pPr>
      <w:ind w:left="1200"/>
    </w:pPr>
  </w:style>
  <w:style w:type="paragraph" w:styleId="TOC7">
    <w:name w:val="toc 7"/>
    <w:basedOn w:val="Normal"/>
    <w:next w:val="Normal"/>
    <w:autoRedefine/>
    <w:semiHidden/>
    <w:rsid w:val="00F5472D"/>
    <w:pPr>
      <w:ind w:left="1440"/>
    </w:pPr>
  </w:style>
  <w:style w:type="paragraph" w:styleId="TOC8">
    <w:name w:val="toc 8"/>
    <w:basedOn w:val="Normal"/>
    <w:next w:val="Normal"/>
    <w:autoRedefine/>
    <w:semiHidden/>
    <w:rsid w:val="00F5472D"/>
    <w:pPr>
      <w:ind w:left="1680"/>
    </w:pPr>
  </w:style>
  <w:style w:type="paragraph" w:styleId="TOC9">
    <w:name w:val="toc 9"/>
    <w:basedOn w:val="Normal"/>
    <w:next w:val="Normal"/>
    <w:autoRedefine/>
    <w:semiHidden/>
    <w:rsid w:val="00F5472D"/>
    <w:pPr>
      <w:ind w:left="1920"/>
    </w:pPr>
  </w:style>
  <w:style w:type="paragraph" w:customStyle="1" w:styleId="YReferences">
    <w:name w:val="YReferences"/>
    <w:basedOn w:val="Normal"/>
    <w:next w:val="Normal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al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34BB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B5C9-F133-4CC8-B3F7-4F33F31E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294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eurydice</cp:lastModifiedBy>
  <cp:revision>3</cp:revision>
  <cp:lastPrinted>2015-04-30T08:44:00Z</cp:lastPrinted>
  <dcterms:created xsi:type="dcterms:W3CDTF">2021-10-25T11:21:00Z</dcterms:created>
  <dcterms:modified xsi:type="dcterms:W3CDTF">2021-10-26T11:38:00Z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